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0F" w:rsidRDefault="0071540F"/>
    <w:tbl>
      <w:tblPr>
        <w:tblW w:w="10633" w:type="dxa"/>
        <w:tblInd w:w="108" w:type="dxa"/>
        <w:tblLook w:val="04A0" w:firstRow="1" w:lastRow="0" w:firstColumn="1" w:lastColumn="0" w:noHBand="0" w:noVBand="1"/>
      </w:tblPr>
      <w:tblGrid>
        <w:gridCol w:w="843"/>
        <w:gridCol w:w="4119"/>
        <w:gridCol w:w="1635"/>
        <w:gridCol w:w="4036"/>
      </w:tblGrid>
      <w:tr w:rsidR="00AC7588" w:rsidRPr="00AC7588" w:rsidTr="0005361D">
        <w:trPr>
          <w:trHeight w:val="465"/>
        </w:trPr>
        <w:tc>
          <w:tcPr>
            <w:tcW w:w="10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750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RANGE!A1:D17"/>
            <w:r w:rsidRPr="00E957C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E957C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E957C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ประจำปีงบประมาณ พ.ศ. </w:t>
            </w:r>
            <w:r w:rsidRPr="00E957C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256</w:t>
            </w:r>
            <w:bookmarkEnd w:id="0"/>
            <w:r w:rsidR="00A75092" w:rsidRPr="00E957C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8</w:t>
            </w:r>
          </w:p>
        </w:tc>
      </w:tr>
      <w:tr w:rsidR="00AC7588" w:rsidRPr="00AC7588" w:rsidTr="0005361D">
        <w:trPr>
          <w:trHeight w:val="420"/>
        </w:trPr>
        <w:tc>
          <w:tcPr>
            <w:tcW w:w="10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Default="00AC7588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75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องค์การบริหารส่วนตำบลท่าชะมวง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C75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อำเภอรัตภูมิ</w:t>
            </w:r>
            <w:r w:rsidR="002F21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bookmarkStart w:id="1" w:name="_GoBack"/>
            <w:bookmarkEnd w:id="1"/>
            <w:r w:rsidRPr="00AC75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จังหวัดสงขลา</w:t>
            </w:r>
          </w:p>
          <w:p w:rsidR="0005361D" w:rsidRPr="00AC7588" w:rsidRDefault="0005361D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C7588" w:rsidRPr="00AC7588" w:rsidTr="0005361D">
        <w:trPr>
          <w:trHeight w:val="4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88" w:rsidRPr="00AC7588" w:rsidRDefault="00AC7588" w:rsidP="000536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C75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88" w:rsidRPr="00AC7588" w:rsidRDefault="00AC7588" w:rsidP="000536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C75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88" w:rsidRPr="00AC7588" w:rsidRDefault="00AC7588" w:rsidP="000536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C75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จำนวนงบประมาณ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88" w:rsidRPr="00AC7588" w:rsidRDefault="00AC7588" w:rsidP="000536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C75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ได้รับอนุมัติ</w:t>
            </w:r>
          </w:p>
        </w:tc>
      </w:tr>
      <w:tr w:rsidR="0005361D" w:rsidRPr="00AC7588" w:rsidTr="00262B55">
        <w:trPr>
          <w:trHeight w:val="133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1D" w:rsidRPr="0005361D" w:rsidRDefault="0005361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361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1D" w:rsidRPr="0005361D" w:rsidRDefault="00A75092" w:rsidP="00AF52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โครงการซ่อมสร้างถนนลาดยาง</w:t>
            </w:r>
            <w:proofErr w:type="spellStart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แอสฟัลท์</w:t>
            </w:r>
            <w:proofErr w:type="spellEnd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ติ</w:t>
            </w:r>
            <w:proofErr w:type="spellStart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กคอ</w:t>
            </w:r>
            <w:proofErr w:type="spellEnd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นกรีต รหัสทางหลวงท้องถิ่น </w:t>
            </w:r>
            <w:proofErr w:type="spellStart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สข.ถ</w:t>
            </w:r>
            <w:proofErr w:type="spellEnd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="00AF524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82-029 สายโทใต้ หมู่ที่ 7 บ้านนิคมพัฒนา 1 โดยวิธี </w:t>
            </w:r>
            <w:r w:rsidRPr="00A75092">
              <w:rPr>
                <w:rFonts w:ascii="TH SarabunPSK" w:hAnsi="TH SarabunPSK" w:cs="TH SarabunPSK"/>
                <w:color w:val="000000"/>
                <w:sz w:val="28"/>
              </w:rPr>
              <w:t>Pavement In Place Recycling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1D" w:rsidRPr="0005361D" w:rsidRDefault="00A7509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75092">
              <w:rPr>
                <w:rFonts w:ascii="TH SarabunPSK" w:hAnsi="TH SarabunPSK" w:cs="TH SarabunPSK"/>
                <w:color w:val="000000"/>
                <w:sz w:val="28"/>
              </w:rPr>
              <w:t>5,260,000</w:t>
            </w:r>
            <w:r w:rsidR="00371040" w:rsidRPr="00371040">
              <w:rPr>
                <w:rFonts w:ascii="TH SarabunPSK" w:hAnsi="TH SarabunPSK" w:cs="TH SarabunPSK"/>
                <w:color w:val="000000"/>
                <w:sz w:val="28"/>
              </w:rPr>
              <w:t xml:space="preserve">.- </w:t>
            </w:r>
            <w:r w:rsidR="0005361D" w:rsidRPr="0005361D">
              <w:rPr>
                <w:rFonts w:ascii="TH SarabunPSK" w:hAnsi="TH SarabunPSK" w:cs="TH SarabunPSK"/>
                <w:color w:val="000000"/>
                <w:sz w:val="28"/>
                <w:cs/>
              </w:rPr>
              <w:t>บาท</w:t>
            </w:r>
            <w:r w:rsidR="0005361D" w:rsidRPr="0005361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1D" w:rsidRPr="0005361D" w:rsidRDefault="0005361D" w:rsidP="00262B5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361D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ได้รับอนุมัติจากการประชุมสภาองค์การบริหารส่วนตำบลท่าชะมวง</w:t>
            </w:r>
            <w:r w:rsidRPr="0005361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A75092"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สมัยสามัญ สมัยที่ 4 ครั้งที่ 1 ประจำปี 2567 วันที่ 23 ธันวาคม 2567</w:t>
            </w:r>
          </w:p>
        </w:tc>
      </w:tr>
      <w:tr w:rsidR="0005361D" w:rsidRPr="00AC7588" w:rsidTr="00262B55">
        <w:trPr>
          <w:trHeight w:val="126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1D" w:rsidRPr="0005361D" w:rsidRDefault="0005361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361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1D" w:rsidRPr="0005361D" w:rsidRDefault="00A75092" w:rsidP="00AF52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โครงการซ่อมสร้างถนนลาดยาง</w:t>
            </w:r>
            <w:proofErr w:type="spellStart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แอสฟัลท์</w:t>
            </w:r>
            <w:proofErr w:type="spellEnd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ติ</w:t>
            </w:r>
            <w:proofErr w:type="spellStart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กคอ</w:t>
            </w:r>
            <w:proofErr w:type="spellEnd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นกรีต รหัสทางหลวงท้องถิ่น </w:t>
            </w:r>
            <w:proofErr w:type="spellStart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สข.ถ</w:t>
            </w:r>
            <w:proofErr w:type="spellEnd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="00AF524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82-008 สายท่าชะมวง-ท่ามะปราง หมู่ที่ 9 บ้านช่องเขา โดยวิธี </w:t>
            </w:r>
            <w:r w:rsidRPr="00A75092">
              <w:rPr>
                <w:rFonts w:ascii="TH SarabunPSK" w:hAnsi="TH SarabunPSK" w:cs="TH SarabunPSK"/>
                <w:color w:val="000000"/>
                <w:sz w:val="28"/>
              </w:rPr>
              <w:t>Pavement In-Place Recycling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1D" w:rsidRPr="0005361D" w:rsidRDefault="00A7509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75092">
              <w:rPr>
                <w:rFonts w:ascii="TH SarabunPSK" w:hAnsi="TH SarabunPSK" w:cs="TH SarabunPSK"/>
                <w:color w:val="000000"/>
                <w:sz w:val="28"/>
              </w:rPr>
              <w:t>5,120,000</w:t>
            </w:r>
            <w:r w:rsidR="00371040" w:rsidRPr="00371040">
              <w:rPr>
                <w:rFonts w:ascii="TH SarabunPSK" w:hAnsi="TH SarabunPSK" w:cs="TH SarabunPSK"/>
                <w:color w:val="000000"/>
                <w:sz w:val="28"/>
              </w:rPr>
              <w:t xml:space="preserve">.- </w:t>
            </w:r>
            <w:r w:rsidR="0005361D" w:rsidRPr="0005361D">
              <w:rPr>
                <w:rFonts w:ascii="TH SarabunPSK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1D" w:rsidRPr="0005361D" w:rsidRDefault="00262B5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361D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ได้รับอนุมัติจากการประชุมสภาองค์การบริหารส่วนตำบลท่าชะมวง</w:t>
            </w:r>
            <w:r w:rsidRPr="0005361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A75092"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สมัยสามัญ สมัยที่ 4 ครั้งที่ 1 ประจำปี 2567 วันที่ 23 ธันวาคม 2567</w:t>
            </w:r>
          </w:p>
        </w:tc>
      </w:tr>
      <w:tr w:rsidR="00262B55" w:rsidRPr="00AC7588" w:rsidTr="00262B55">
        <w:trPr>
          <w:trHeight w:val="124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55" w:rsidRPr="0005361D" w:rsidRDefault="00262B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55" w:rsidRPr="00A75092" w:rsidRDefault="00A7509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โครงการซ่อมสร้างถนน</w:t>
            </w:r>
            <w:proofErr w:type="spellStart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แอสฟัลท์</w:t>
            </w:r>
            <w:proofErr w:type="spellEnd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ติ</w:t>
            </w:r>
            <w:proofErr w:type="spellStart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กคอ</w:t>
            </w:r>
            <w:proofErr w:type="spellEnd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นกรีต รหัสทางหลวงท้องถิ่น </w:t>
            </w:r>
            <w:proofErr w:type="spellStart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สข.ถ</w:t>
            </w:r>
            <w:proofErr w:type="spellEnd"/>
            <w:r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82-001 สายทุ่งนา-นาสีทอง หมู่ที่ 12 บ้านทุ่งนา โดยวิธี </w:t>
            </w:r>
            <w:r w:rsidRPr="00A75092">
              <w:rPr>
                <w:rFonts w:ascii="TH SarabunPSK" w:hAnsi="TH SarabunPSK" w:cs="TH SarabunPSK"/>
                <w:color w:val="000000"/>
                <w:sz w:val="28"/>
              </w:rPr>
              <w:t>Pavement In Place Recycling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55" w:rsidRPr="00262B55" w:rsidRDefault="00A7509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75092">
              <w:rPr>
                <w:rFonts w:ascii="TH SarabunPSK" w:hAnsi="TH SarabunPSK" w:cs="TH SarabunPSK"/>
                <w:color w:val="000000"/>
                <w:sz w:val="28"/>
              </w:rPr>
              <w:t>7,360,000</w:t>
            </w:r>
            <w:r w:rsidR="00262B55">
              <w:rPr>
                <w:rFonts w:ascii="TH SarabunPSK" w:hAnsi="TH SarabunPSK" w:cs="TH SarabunPSK"/>
                <w:color w:val="000000"/>
                <w:sz w:val="28"/>
              </w:rPr>
              <w:t xml:space="preserve">.- </w:t>
            </w:r>
            <w:r w:rsidR="00262B5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55" w:rsidRPr="00262B55" w:rsidRDefault="00262B5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361D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ได้รับอนุมัติจากการประชุมสภาองค์การบริหารส่วนตำบลท่าชะมวง</w:t>
            </w:r>
            <w:r w:rsidRPr="0005361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A75092" w:rsidRPr="00A75092">
              <w:rPr>
                <w:rFonts w:ascii="TH SarabunPSK" w:hAnsi="TH SarabunPSK" w:cs="TH SarabunPSK"/>
                <w:color w:val="000000"/>
                <w:sz w:val="28"/>
                <w:cs/>
              </w:rPr>
              <w:t>สมัยสามัญ สมัยที่ 4 ครั้งที่ 1 ประจำปี 2567 วันที่ 23 ธันวาคม 2567</w:t>
            </w:r>
          </w:p>
        </w:tc>
      </w:tr>
      <w:tr w:rsidR="00AC7588" w:rsidRPr="00AC7588" w:rsidTr="0005361D">
        <w:trPr>
          <w:trHeight w:val="4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C7588" w:rsidRPr="00AC7588" w:rsidTr="0005361D">
        <w:trPr>
          <w:trHeight w:val="4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C75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ผู้รับรองข้อมูล</w:t>
            </w:r>
          </w:p>
        </w:tc>
      </w:tr>
      <w:tr w:rsidR="00AC7588" w:rsidRPr="00AC7588" w:rsidTr="0005361D">
        <w:trPr>
          <w:trHeight w:val="4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7F5A6B" w:rsidP="00AC7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AC7588">
              <w:rPr>
                <w:rFonts w:ascii="Tahoma" w:eastAsia="Times New Roman" w:hAnsi="Tahoma" w:cs="Tahoma"/>
                <w:noProof/>
                <w:color w:val="000000"/>
                <w:sz w:val="28"/>
              </w:rPr>
              <w:drawing>
                <wp:anchor distT="0" distB="0" distL="114300" distR="114300" simplePos="0" relativeHeight="251659264" behindDoc="0" locked="0" layoutInCell="1" allowOverlap="1" wp14:anchorId="52A2FC9C" wp14:editId="51C1E169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160020</wp:posOffset>
                  </wp:positionV>
                  <wp:extent cx="1041400" cy="683260"/>
                  <wp:effectExtent l="0" t="0" r="6350" b="2540"/>
                  <wp:wrapNone/>
                  <wp:docPr id="2" name="รูปภาพ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AC7588" w:rsidRPr="00AC7588">
              <w:trPr>
                <w:trHeight w:val="420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588" w:rsidRPr="00AC7588" w:rsidRDefault="00AC7588" w:rsidP="00AC758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AC7588" w:rsidRPr="00AC7588" w:rsidRDefault="00AC7588" w:rsidP="00AC7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  <w:tr w:rsidR="00AC7588" w:rsidRPr="00AC7588" w:rsidTr="0005361D">
        <w:trPr>
          <w:trHeight w:val="4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C75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</w:t>
            </w:r>
          </w:p>
        </w:tc>
      </w:tr>
      <w:tr w:rsidR="00AC7588" w:rsidRPr="00AC7588" w:rsidTr="0005361D">
        <w:trPr>
          <w:trHeight w:val="4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C7588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AC75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  <w:proofErr w:type="spellStart"/>
            <w:r w:rsidRPr="00AC75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ชัช</w:t>
            </w:r>
            <w:proofErr w:type="spellEnd"/>
            <w:r w:rsidRPr="00AC75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พงศ์</w:t>
            </w:r>
            <w:r w:rsidRPr="00AC75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AC75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ปานแขวง)</w:t>
            </w:r>
          </w:p>
        </w:tc>
      </w:tr>
      <w:tr w:rsidR="00AC7588" w:rsidRPr="00AC7588" w:rsidTr="0005361D">
        <w:trPr>
          <w:trHeight w:val="4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C75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ปลัดองค์การบริหารส่วนตำบลท่าชะมวง</w:t>
            </w:r>
          </w:p>
        </w:tc>
      </w:tr>
      <w:tr w:rsidR="00AC7588" w:rsidRPr="00AC7588" w:rsidTr="0005361D">
        <w:trPr>
          <w:trHeight w:val="4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C7588" w:rsidRDefault="00AC7588" w:rsidP="00164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C75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วันที่ </w:t>
            </w:r>
            <w:r w:rsidR="001642A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26 ธันวาคม</w:t>
            </w:r>
            <w:r w:rsidRPr="00AC75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AC7588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</w:tbl>
    <w:p w:rsidR="00AC7588" w:rsidRDefault="00AC7588"/>
    <w:sectPr w:rsidR="00AC7588" w:rsidSect="00AC7588">
      <w:pgSz w:w="11906" w:h="16838"/>
      <w:pgMar w:top="426" w:right="144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88"/>
    <w:rsid w:val="0005361D"/>
    <w:rsid w:val="00097BD3"/>
    <w:rsid w:val="001642A3"/>
    <w:rsid w:val="00262B55"/>
    <w:rsid w:val="002F218C"/>
    <w:rsid w:val="00371040"/>
    <w:rsid w:val="0071540F"/>
    <w:rsid w:val="007F5A6B"/>
    <w:rsid w:val="00A7022B"/>
    <w:rsid w:val="00A75092"/>
    <w:rsid w:val="00AC7588"/>
    <w:rsid w:val="00AF524A"/>
    <w:rsid w:val="00C57693"/>
    <w:rsid w:val="00E9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2024-12-26T07:41:00Z</cp:lastPrinted>
  <dcterms:created xsi:type="dcterms:W3CDTF">2024-12-26T07:37:00Z</dcterms:created>
  <dcterms:modified xsi:type="dcterms:W3CDTF">2024-12-26T07:43:00Z</dcterms:modified>
</cp:coreProperties>
</file>